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AF" w:rsidRPr="00CE3937" w:rsidRDefault="0066154B" w:rsidP="00CE39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937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140C2" w:rsidRDefault="00B140C2" w:rsidP="00CE39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</w:t>
      </w:r>
      <w:r w:rsidR="005A3526">
        <w:rPr>
          <w:rFonts w:ascii="Times New Roman" w:hAnsi="Times New Roman" w:cs="Times New Roman"/>
          <w:sz w:val="28"/>
          <w:szCs w:val="28"/>
        </w:rPr>
        <w:t>в сотрудничестве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1A" w:rsidRPr="00CE3937" w:rsidRDefault="0066154B" w:rsidP="00CE39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937">
        <w:rPr>
          <w:rFonts w:ascii="Times New Roman" w:hAnsi="Times New Roman" w:cs="Times New Roman"/>
          <w:sz w:val="28"/>
          <w:szCs w:val="28"/>
        </w:rPr>
        <w:t xml:space="preserve">КОГОАУ «Кировский экономико-правовой лицей» </w:t>
      </w:r>
      <w:r w:rsidR="005D4543">
        <w:rPr>
          <w:rFonts w:ascii="Times New Roman" w:hAnsi="Times New Roman" w:cs="Times New Roman"/>
          <w:sz w:val="28"/>
          <w:szCs w:val="28"/>
        </w:rPr>
        <w:t xml:space="preserve">при поддержке ФГБОУ ВО «Вятский государственный университет» </w:t>
      </w:r>
      <w:r w:rsidRPr="00CE3937">
        <w:rPr>
          <w:rFonts w:ascii="Times New Roman" w:hAnsi="Times New Roman" w:cs="Times New Roman"/>
          <w:sz w:val="28"/>
          <w:szCs w:val="28"/>
        </w:rPr>
        <w:t>проводит</w:t>
      </w:r>
    </w:p>
    <w:p w:rsidR="0066154B" w:rsidRPr="00CE3937" w:rsidRDefault="001B0FE5" w:rsidP="00CE39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D5A" w:rsidRPr="00CE3937">
        <w:rPr>
          <w:rFonts w:ascii="Times New Roman" w:hAnsi="Times New Roman" w:cs="Times New Roman"/>
          <w:b/>
          <w:sz w:val="28"/>
          <w:szCs w:val="28"/>
        </w:rPr>
        <w:t>региональную олимпиаду школьников «Умники и умницы Вятки»</w:t>
      </w:r>
    </w:p>
    <w:p w:rsidR="00036702" w:rsidRDefault="00774177" w:rsidP="00A34962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A243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 олимпиады</w:t>
      </w:r>
      <w:r w:rsidR="00A34962">
        <w:rPr>
          <w:rFonts w:ascii="Times New Roman" w:hAnsi="Times New Roman" w:cs="Times New Roman"/>
          <w:sz w:val="28"/>
          <w:szCs w:val="28"/>
        </w:rPr>
        <w:t xml:space="preserve"> в 2024-2025 учебном году «</w:t>
      </w:r>
      <w:r w:rsidR="00A34962" w:rsidRPr="00A34962">
        <w:rPr>
          <w:rFonts w:ascii="Times New Roman" w:hAnsi="Times New Roman" w:cs="Times New Roman"/>
          <w:b/>
          <w:sz w:val="28"/>
          <w:szCs w:val="28"/>
        </w:rPr>
        <w:t>Служа России – служить народу</w:t>
      </w:r>
      <w:r w:rsidR="00A34962">
        <w:rPr>
          <w:rFonts w:ascii="Times New Roman" w:hAnsi="Times New Roman" w:cs="Times New Roman"/>
          <w:b/>
          <w:sz w:val="28"/>
          <w:szCs w:val="28"/>
        </w:rPr>
        <w:t>»</w:t>
      </w:r>
      <w:r w:rsidR="00A16F07">
        <w:rPr>
          <w:rFonts w:ascii="Times New Roman" w:hAnsi="Times New Roman" w:cs="Times New Roman"/>
          <w:sz w:val="28"/>
          <w:szCs w:val="28"/>
        </w:rPr>
        <w:t>.</w:t>
      </w:r>
    </w:p>
    <w:p w:rsidR="00CA2433" w:rsidRDefault="0066154B" w:rsidP="00880C3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93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183D5A" w:rsidRPr="00CE3937">
        <w:rPr>
          <w:rFonts w:ascii="Times New Roman" w:hAnsi="Times New Roman" w:cs="Times New Roman"/>
          <w:sz w:val="28"/>
          <w:szCs w:val="28"/>
        </w:rPr>
        <w:t>олимпиаде</w:t>
      </w:r>
      <w:r w:rsidRPr="00CE3937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183D5A" w:rsidRPr="00CE3937">
        <w:rPr>
          <w:rFonts w:ascii="Times New Roman" w:hAnsi="Times New Roman" w:cs="Times New Roman"/>
          <w:sz w:val="28"/>
          <w:szCs w:val="28"/>
        </w:rPr>
        <w:t xml:space="preserve">обучающиеся 10-х классов </w:t>
      </w:r>
      <w:r w:rsidRPr="00CE3937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183D5A" w:rsidRPr="00CE3937">
        <w:rPr>
          <w:rFonts w:ascii="Times New Roman" w:hAnsi="Times New Roman" w:cs="Times New Roman"/>
          <w:sz w:val="28"/>
          <w:szCs w:val="28"/>
        </w:rPr>
        <w:t>х</w:t>
      </w:r>
      <w:r w:rsidRPr="00CE393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83D5A" w:rsidRPr="00CE3937">
        <w:rPr>
          <w:rFonts w:ascii="Times New Roman" w:hAnsi="Times New Roman" w:cs="Times New Roman"/>
          <w:sz w:val="28"/>
          <w:szCs w:val="28"/>
        </w:rPr>
        <w:t>й</w:t>
      </w:r>
      <w:r w:rsidRPr="00CE3937">
        <w:rPr>
          <w:rFonts w:ascii="Times New Roman" w:hAnsi="Times New Roman" w:cs="Times New Roman"/>
          <w:sz w:val="28"/>
          <w:szCs w:val="28"/>
        </w:rPr>
        <w:t xml:space="preserve"> города Кирова и Кировской обла</w:t>
      </w:r>
      <w:r w:rsidR="00F750C6" w:rsidRPr="00CE3937">
        <w:rPr>
          <w:rFonts w:ascii="Times New Roman" w:hAnsi="Times New Roman" w:cs="Times New Roman"/>
          <w:sz w:val="28"/>
          <w:szCs w:val="28"/>
        </w:rPr>
        <w:t>сти</w:t>
      </w:r>
      <w:r w:rsidR="00A30CF9">
        <w:rPr>
          <w:rFonts w:ascii="Times New Roman" w:hAnsi="Times New Roman" w:cs="Times New Roman"/>
          <w:sz w:val="28"/>
          <w:szCs w:val="28"/>
        </w:rPr>
        <w:t xml:space="preserve">, интересующиеся гуманитарными и общественно-научными </w:t>
      </w:r>
      <w:r w:rsidR="00063250">
        <w:rPr>
          <w:rFonts w:ascii="Times New Roman" w:hAnsi="Times New Roman" w:cs="Times New Roman"/>
          <w:sz w:val="28"/>
          <w:szCs w:val="28"/>
        </w:rPr>
        <w:t>дисципл</w:t>
      </w:r>
      <w:bookmarkStart w:id="0" w:name="_GoBack"/>
      <w:bookmarkEnd w:id="0"/>
      <w:r w:rsidR="00A30CF9">
        <w:rPr>
          <w:rFonts w:ascii="Times New Roman" w:hAnsi="Times New Roman" w:cs="Times New Roman"/>
          <w:sz w:val="28"/>
          <w:szCs w:val="28"/>
        </w:rPr>
        <w:t>инами</w:t>
      </w:r>
      <w:r w:rsidR="00CA2433">
        <w:rPr>
          <w:rFonts w:ascii="Times New Roman" w:hAnsi="Times New Roman" w:cs="Times New Roman"/>
          <w:sz w:val="28"/>
          <w:szCs w:val="28"/>
        </w:rPr>
        <w:t xml:space="preserve"> и показавшие достойные результаты на конкурсах и олимпиадах.</w:t>
      </w:r>
    </w:p>
    <w:p w:rsidR="000026BA" w:rsidRDefault="000026BA" w:rsidP="00880C3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будет проходить в 4 этапа: отборочный тур и четвертьфинал – </w:t>
      </w:r>
      <w:r w:rsidRPr="00DE7302">
        <w:rPr>
          <w:rFonts w:ascii="Times New Roman" w:hAnsi="Times New Roman" w:cs="Times New Roman"/>
          <w:i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, полуфинал и финал – </w:t>
      </w:r>
      <w:r w:rsidRPr="00DE7302">
        <w:rPr>
          <w:rFonts w:ascii="Times New Roman" w:hAnsi="Times New Roman" w:cs="Times New Roman"/>
          <w:i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 xml:space="preserve"> (на базе КОГОАУ «КЭПЛ»).</w:t>
      </w:r>
    </w:p>
    <w:p w:rsidR="00774177" w:rsidRDefault="00A34962" w:rsidP="00A34962">
      <w:pPr>
        <w:tabs>
          <w:tab w:val="left" w:pos="482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первого отборочного тура «</w:t>
      </w:r>
      <w:r w:rsidRPr="00A34962">
        <w:rPr>
          <w:rFonts w:ascii="Times New Roman" w:hAnsi="Times New Roman" w:cs="Times New Roman"/>
          <w:b/>
          <w:sz w:val="28"/>
          <w:szCs w:val="28"/>
        </w:rPr>
        <w:t>Декабристы и их время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74177">
        <w:rPr>
          <w:rFonts w:ascii="Times New Roman" w:hAnsi="Times New Roman" w:cs="Times New Roman"/>
          <w:sz w:val="28"/>
          <w:szCs w:val="28"/>
        </w:rPr>
        <w:t>. Олимпиадные задания охватывают области з</w:t>
      </w:r>
      <w:r w:rsidR="00365704">
        <w:rPr>
          <w:rFonts w:ascii="Times New Roman" w:hAnsi="Times New Roman" w:cs="Times New Roman"/>
          <w:sz w:val="28"/>
          <w:szCs w:val="28"/>
        </w:rPr>
        <w:t>наний</w:t>
      </w:r>
      <w:r w:rsidR="00774177">
        <w:rPr>
          <w:rFonts w:ascii="Times New Roman" w:hAnsi="Times New Roman" w:cs="Times New Roman"/>
          <w:sz w:val="28"/>
          <w:szCs w:val="28"/>
        </w:rPr>
        <w:t xml:space="preserve"> </w:t>
      </w:r>
      <w:r w:rsidR="00365704">
        <w:rPr>
          <w:rFonts w:ascii="Times New Roman" w:hAnsi="Times New Roman" w:cs="Times New Roman"/>
          <w:sz w:val="28"/>
          <w:szCs w:val="28"/>
        </w:rPr>
        <w:t xml:space="preserve">по истории, литературе, искусству и краеведению, связанные с биографией, </w:t>
      </w:r>
      <w:r w:rsidR="009579EC">
        <w:rPr>
          <w:rFonts w:ascii="Times New Roman" w:hAnsi="Times New Roman" w:cs="Times New Roman"/>
          <w:sz w:val="28"/>
          <w:szCs w:val="28"/>
        </w:rPr>
        <w:t>творчество</w:t>
      </w:r>
      <w:r w:rsidR="00365704">
        <w:rPr>
          <w:rFonts w:ascii="Times New Roman" w:hAnsi="Times New Roman" w:cs="Times New Roman"/>
          <w:sz w:val="28"/>
          <w:szCs w:val="28"/>
        </w:rPr>
        <w:t>м, эпохой</w:t>
      </w:r>
      <w:r w:rsidR="009579EC">
        <w:rPr>
          <w:rFonts w:ascii="Times New Roman" w:hAnsi="Times New Roman" w:cs="Times New Roman"/>
          <w:sz w:val="28"/>
          <w:szCs w:val="28"/>
        </w:rPr>
        <w:t xml:space="preserve"> и наследие</w:t>
      </w:r>
      <w:r w:rsidR="0036570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декабристов.</w:t>
      </w:r>
    </w:p>
    <w:p w:rsidR="00B62D97" w:rsidRDefault="00B62D97" w:rsidP="00880C3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следующих этапов будут объявлены не позднее чем за месяц до дня проведения Олимпиады.</w:t>
      </w:r>
    </w:p>
    <w:p w:rsidR="0066154B" w:rsidRDefault="00365704" w:rsidP="00880C3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3937">
        <w:rPr>
          <w:rFonts w:ascii="Times New Roman" w:hAnsi="Times New Roman" w:cs="Times New Roman"/>
          <w:sz w:val="28"/>
          <w:szCs w:val="28"/>
        </w:rPr>
        <w:t>т каждого образовательного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Pr="00A34962">
        <w:rPr>
          <w:rFonts w:ascii="Times New Roman" w:hAnsi="Times New Roman" w:cs="Times New Roman"/>
          <w:b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04">
        <w:rPr>
          <w:rFonts w:ascii="Times New Roman" w:hAnsi="Times New Roman" w:cs="Times New Roman"/>
          <w:b/>
          <w:sz w:val="28"/>
          <w:szCs w:val="28"/>
        </w:rPr>
        <w:t>20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отборочного тура</w:t>
      </w:r>
      <w:r w:rsidR="0066154B" w:rsidRPr="00CE3937">
        <w:rPr>
          <w:rFonts w:ascii="Times New Roman" w:hAnsi="Times New Roman" w:cs="Times New Roman"/>
          <w:sz w:val="28"/>
          <w:szCs w:val="28"/>
        </w:rPr>
        <w:t>.</w:t>
      </w:r>
      <w:r w:rsidR="00E801CD" w:rsidRPr="00CE393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CE3937" w:rsidRPr="00CE3937">
        <w:rPr>
          <w:rFonts w:ascii="Times New Roman" w:hAnsi="Times New Roman" w:cs="Times New Roman"/>
          <w:sz w:val="28"/>
          <w:szCs w:val="28"/>
        </w:rPr>
        <w:t>олимпиаде</w:t>
      </w:r>
      <w:r w:rsidR="00E801CD" w:rsidRPr="00CE3937">
        <w:rPr>
          <w:rFonts w:ascii="Times New Roman" w:hAnsi="Times New Roman" w:cs="Times New Roman"/>
          <w:sz w:val="28"/>
          <w:szCs w:val="28"/>
        </w:rPr>
        <w:t xml:space="preserve"> </w:t>
      </w:r>
      <w:r w:rsidR="00880C3B">
        <w:rPr>
          <w:rFonts w:ascii="Times New Roman" w:hAnsi="Times New Roman" w:cs="Times New Roman"/>
          <w:sz w:val="28"/>
          <w:szCs w:val="28"/>
        </w:rPr>
        <w:t xml:space="preserve">на всех этапах </w:t>
      </w:r>
      <w:r w:rsidR="00E801CD" w:rsidRPr="00CE3937">
        <w:rPr>
          <w:rFonts w:ascii="Times New Roman" w:hAnsi="Times New Roman" w:cs="Times New Roman"/>
          <w:sz w:val="28"/>
          <w:szCs w:val="28"/>
        </w:rPr>
        <w:t>бесплатное.</w:t>
      </w:r>
      <w:r w:rsidR="00B140C2">
        <w:rPr>
          <w:rFonts w:ascii="Times New Roman" w:hAnsi="Times New Roman" w:cs="Times New Roman"/>
          <w:sz w:val="28"/>
          <w:szCs w:val="28"/>
        </w:rPr>
        <w:t xml:space="preserve"> </w:t>
      </w:r>
      <w:r w:rsidR="00284277">
        <w:rPr>
          <w:rFonts w:ascii="Times New Roman" w:hAnsi="Times New Roman" w:cs="Times New Roman"/>
          <w:sz w:val="28"/>
          <w:szCs w:val="28"/>
        </w:rPr>
        <w:t>Транспортные р</w:t>
      </w:r>
      <w:r w:rsidR="00B140C2">
        <w:rPr>
          <w:rFonts w:ascii="Times New Roman" w:hAnsi="Times New Roman" w:cs="Times New Roman"/>
          <w:sz w:val="28"/>
          <w:szCs w:val="28"/>
        </w:rPr>
        <w:t xml:space="preserve">асходы на </w:t>
      </w:r>
      <w:r w:rsidR="00284277">
        <w:rPr>
          <w:rFonts w:ascii="Times New Roman" w:hAnsi="Times New Roman" w:cs="Times New Roman"/>
          <w:sz w:val="28"/>
          <w:szCs w:val="28"/>
        </w:rPr>
        <w:t>полуфинал и финал</w:t>
      </w:r>
      <w:r w:rsidR="00B140C2">
        <w:rPr>
          <w:rFonts w:ascii="Times New Roman" w:hAnsi="Times New Roman" w:cs="Times New Roman"/>
          <w:sz w:val="28"/>
          <w:szCs w:val="28"/>
        </w:rPr>
        <w:t xml:space="preserve"> берет на себя отправляющая сторона.</w:t>
      </w:r>
    </w:p>
    <w:p w:rsidR="00C84166" w:rsidRPr="0030511D" w:rsidRDefault="005D4543" w:rsidP="00DE730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4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543">
        <w:rPr>
          <w:rFonts w:ascii="Times New Roman" w:hAnsi="Times New Roman" w:cs="Times New Roman"/>
          <w:sz w:val="28"/>
          <w:szCs w:val="28"/>
        </w:rPr>
        <w:t xml:space="preserve">о проведении Олимпиады </w:t>
      </w:r>
      <w:r w:rsidR="00A30CF9">
        <w:rPr>
          <w:rFonts w:ascii="Times New Roman" w:hAnsi="Times New Roman" w:cs="Times New Roman"/>
          <w:sz w:val="28"/>
          <w:szCs w:val="28"/>
        </w:rPr>
        <w:t>размещено</w:t>
      </w:r>
      <w:r w:rsidRPr="005D4543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CE393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A34962" w:rsidRPr="005F1C6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https://kirovlel.gosuslugi.ru/glavnoe/Проекты/</w:t>
        </w:r>
      </w:hyperlink>
      <w:r w:rsidR="00A34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302" w:rsidRDefault="00DE7302" w:rsidP="00DE730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 отборочного тура Олимпиады – </w:t>
      </w:r>
      <w:r w:rsidR="00A34962">
        <w:rPr>
          <w:rFonts w:ascii="Times New Roman" w:hAnsi="Times New Roman" w:cs="Times New Roman"/>
          <w:b/>
          <w:sz w:val="32"/>
          <w:szCs w:val="28"/>
        </w:rPr>
        <w:t>6</w:t>
      </w:r>
      <w:r w:rsidRPr="00893B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93B15" w:rsidRPr="00893B15">
        <w:rPr>
          <w:rFonts w:ascii="Times New Roman" w:hAnsi="Times New Roman" w:cs="Times New Roman"/>
          <w:b/>
          <w:sz w:val="32"/>
          <w:szCs w:val="28"/>
        </w:rPr>
        <w:t>но</w:t>
      </w:r>
      <w:r w:rsidRPr="00893B15">
        <w:rPr>
          <w:rFonts w:ascii="Times New Roman" w:hAnsi="Times New Roman" w:cs="Times New Roman"/>
          <w:b/>
          <w:sz w:val="32"/>
          <w:szCs w:val="28"/>
        </w:rPr>
        <w:t>ября 15.00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962" w:rsidRDefault="00DE7302" w:rsidP="00A34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83315">
        <w:rPr>
          <w:rFonts w:ascii="Times New Roman" w:hAnsi="Times New Roman" w:cs="Times New Roman"/>
          <w:sz w:val="28"/>
          <w:szCs w:val="28"/>
        </w:rPr>
        <w:t xml:space="preserve"> на олимпиаду </w:t>
      </w:r>
      <w:r>
        <w:rPr>
          <w:rFonts w:ascii="Times New Roman" w:hAnsi="Times New Roman" w:cs="Times New Roman"/>
          <w:sz w:val="28"/>
          <w:szCs w:val="28"/>
        </w:rPr>
        <w:t>по ссылке:</w:t>
      </w:r>
    </w:p>
    <w:p w:rsidR="0085628E" w:rsidRDefault="00A34962" w:rsidP="00A34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F1C66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https://forms.yandex.ru/u/66f14066493639dbc8d0e7f6/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17" w:rsidRDefault="00683315" w:rsidP="0052237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открыта по </w:t>
      </w:r>
      <w:r w:rsidR="00893B1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34962">
        <w:rPr>
          <w:rFonts w:ascii="Times New Roman" w:hAnsi="Times New Roman" w:cs="Times New Roman"/>
          <w:sz w:val="28"/>
          <w:szCs w:val="28"/>
        </w:rPr>
        <w:t xml:space="preserve"> 2024</w:t>
      </w:r>
      <w:r w:rsidR="0052237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02" w:rsidRDefault="00EA63F5" w:rsidP="0052237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3937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036702" w:rsidRPr="00CE3937">
        <w:rPr>
          <w:rFonts w:ascii="Times New Roman" w:hAnsi="Times New Roman" w:cs="Times New Roman"/>
          <w:sz w:val="28"/>
          <w:szCs w:val="28"/>
        </w:rPr>
        <w:t>(8332)</w:t>
      </w:r>
      <w:r w:rsidR="00880C3B">
        <w:rPr>
          <w:rFonts w:ascii="Times New Roman" w:hAnsi="Times New Roman" w:cs="Times New Roman"/>
          <w:sz w:val="28"/>
          <w:szCs w:val="28"/>
        </w:rPr>
        <w:t xml:space="preserve"> </w:t>
      </w:r>
      <w:r w:rsidR="00774177">
        <w:rPr>
          <w:rFonts w:ascii="Times New Roman" w:hAnsi="Times New Roman" w:cs="Times New Roman"/>
          <w:sz w:val="28"/>
          <w:szCs w:val="28"/>
        </w:rPr>
        <w:t>35-18-94</w:t>
      </w:r>
      <w:r w:rsid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774177">
        <w:rPr>
          <w:rFonts w:ascii="Times New Roman" w:hAnsi="Times New Roman" w:cs="Times New Roman"/>
          <w:sz w:val="28"/>
          <w:szCs w:val="28"/>
        </w:rPr>
        <w:t>Фалеева Татьяна Анатольевна</w:t>
      </w:r>
    </w:p>
    <w:p w:rsidR="005D4543" w:rsidRPr="00A34962" w:rsidRDefault="00880C3B" w:rsidP="0052237E">
      <w:pPr>
        <w:pStyle w:val="a8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A3496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A34962">
        <w:rPr>
          <w:sz w:val="28"/>
          <w:szCs w:val="28"/>
        </w:rPr>
        <w:t xml:space="preserve">: </w:t>
      </w:r>
      <w:r w:rsidR="0052237E" w:rsidRPr="0052237E">
        <w:rPr>
          <w:rFonts w:ascii="Arsenal" w:hAnsi="Arsenal"/>
          <w:color w:val="333333"/>
          <w:sz w:val="23"/>
          <w:szCs w:val="23"/>
          <w:lang w:val="en-US"/>
        </w:rPr>
        <w:t> </w:t>
      </w:r>
      <w:hyperlink r:id="rId7" w:history="1">
        <w:r w:rsidR="0052237E" w:rsidRPr="0052237E">
          <w:rPr>
            <w:rStyle w:val="a3"/>
            <w:rFonts w:ascii="Arsenal" w:hAnsi="Arsenal"/>
            <w:sz w:val="23"/>
            <w:szCs w:val="23"/>
            <w:lang w:val="en-US"/>
          </w:rPr>
          <w:t>tafaleeva</w:t>
        </w:r>
        <w:r w:rsidR="0052237E" w:rsidRPr="00A34962">
          <w:rPr>
            <w:rStyle w:val="a3"/>
            <w:rFonts w:ascii="Arsenal" w:hAnsi="Arsenal"/>
            <w:sz w:val="23"/>
            <w:szCs w:val="23"/>
          </w:rPr>
          <w:t>@</w:t>
        </w:r>
        <w:r w:rsidR="0052237E" w:rsidRPr="0052237E">
          <w:rPr>
            <w:rStyle w:val="a3"/>
            <w:rFonts w:ascii="Arsenal" w:hAnsi="Arsenal"/>
            <w:sz w:val="23"/>
            <w:szCs w:val="23"/>
            <w:lang w:val="en-US"/>
          </w:rPr>
          <w:t>kirovlel</w:t>
        </w:r>
        <w:r w:rsidR="0052237E" w:rsidRPr="00A34962">
          <w:rPr>
            <w:rStyle w:val="a3"/>
            <w:rFonts w:ascii="Arsenal" w:hAnsi="Arsenal"/>
            <w:sz w:val="23"/>
            <w:szCs w:val="23"/>
          </w:rPr>
          <w:t>.</w:t>
        </w:r>
        <w:r w:rsidR="0052237E" w:rsidRPr="0052237E">
          <w:rPr>
            <w:rStyle w:val="a3"/>
            <w:rFonts w:ascii="Arsenal" w:hAnsi="Arsenal"/>
            <w:sz w:val="23"/>
            <w:szCs w:val="23"/>
            <w:lang w:val="en-US"/>
          </w:rPr>
          <w:t>ru</w:t>
        </w:r>
      </w:hyperlink>
      <w:r w:rsidR="0052237E" w:rsidRPr="00A34962">
        <w:rPr>
          <w:rFonts w:ascii="Arsenal" w:hAnsi="Arsenal"/>
          <w:color w:val="333333"/>
          <w:sz w:val="23"/>
          <w:szCs w:val="23"/>
        </w:rPr>
        <w:t xml:space="preserve">, </w:t>
      </w:r>
      <w:hyperlink r:id="rId8" w:history="1">
        <w:r w:rsidR="0052237E" w:rsidRPr="0052237E">
          <w:rPr>
            <w:rStyle w:val="a3"/>
            <w:rFonts w:ascii="Arsenal" w:hAnsi="Arsenal"/>
            <w:color w:val="0066BF"/>
            <w:sz w:val="23"/>
            <w:szCs w:val="23"/>
            <w:lang w:val="en-US"/>
          </w:rPr>
          <w:t>uiuv</w:t>
        </w:r>
        <w:r w:rsidR="0052237E" w:rsidRPr="00A34962">
          <w:rPr>
            <w:rStyle w:val="a3"/>
            <w:rFonts w:ascii="Arsenal" w:hAnsi="Arsenal"/>
            <w:color w:val="0066BF"/>
            <w:sz w:val="23"/>
            <w:szCs w:val="23"/>
          </w:rPr>
          <w:t>@</w:t>
        </w:r>
        <w:r w:rsidR="0052237E" w:rsidRPr="0052237E">
          <w:rPr>
            <w:rStyle w:val="a3"/>
            <w:rFonts w:ascii="Arsenal" w:hAnsi="Arsenal"/>
            <w:color w:val="0066BF"/>
            <w:sz w:val="23"/>
            <w:szCs w:val="23"/>
            <w:lang w:val="en-US"/>
          </w:rPr>
          <w:t>kirovlel</w:t>
        </w:r>
        <w:r w:rsidR="0052237E" w:rsidRPr="00A34962">
          <w:rPr>
            <w:rStyle w:val="a3"/>
            <w:rFonts w:ascii="Arsenal" w:hAnsi="Arsenal"/>
            <w:color w:val="0066BF"/>
            <w:sz w:val="23"/>
            <w:szCs w:val="23"/>
          </w:rPr>
          <w:t>.</w:t>
        </w:r>
        <w:proofErr w:type="spellStart"/>
        <w:r w:rsidR="0052237E" w:rsidRPr="0052237E">
          <w:rPr>
            <w:rStyle w:val="a3"/>
            <w:rFonts w:ascii="Arsenal" w:hAnsi="Arsenal"/>
            <w:color w:val="0066BF"/>
            <w:sz w:val="23"/>
            <w:szCs w:val="23"/>
            <w:lang w:val="en-US"/>
          </w:rPr>
          <w:t>ru</w:t>
        </w:r>
        <w:proofErr w:type="spellEnd"/>
      </w:hyperlink>
    </w:p>
    <w:sectPr w:rsidR="005D4543" w:rsidRPr="00A34962" w:rsidSect="005C7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sen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5DDF"/>
    <w:multiLevelType w:val="hybridMultilevel"/>
    <w:tmpl w:val="1820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13AAC"/>
    <w:multiLevelType w:val="hybridMultilevel"/>
    <w:tmpl w:val="4A06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B"/>
    <w:rsid w:val="00001617"/>
    <w:rsid w:val="000026BA"/>
    <w:rsid w:val="00036702"/>
    <w:rsid w:val="00063250"/>
    <w:rsid w:val="001071BE"/>
    <w:rsid w:val="00117950"/>
    <w:rsid w:val="00183D5A"/>
    <w:rsid w:val="001B0FE5"/>
    <w:rsid w:val="00214BDB"/>
    <w:rsid w:val="00250534"/>
    <w:rsid w:val="00284277"/>
    <w:rsid w:val="00302700"/>
    <w:rsid w:val="0030511D"/>
    <w:rsid w:val="00365704"/>
    <w:rsid w:val="00420E3F"/>
    <w:rsid w:val="00486C1E"/>
    <w:rsid w:val="0052237E"/>
    <w:rsid w:val="005A3526"/>
    <w:rsid w:val="005C7ADC"/>
    <w:rsid w:val="005D4543"/>
    <w:rsid w:val="00651E53"/>
    <w:rsid w:val="0066154B"/>
    <w:rsid w:val="00683315"/>
    <w:rsid w:val="0068385A"/>
    <w:rsid w:val="00774177"/>
    <w:rsid w:val="007C111A"/>
    <w:rsid w:val="00833291"/>
    <w:rsid w:val="0085628E"/>
    <w:rsid w:val="008666AF"/>
    <w:rsid w:val="00880C3B"/>
    <w:rsid w:val="00893B15"/>
    <w:rsid w:val="008C52DD"/>
    <w:rsid w:val="008E331A"/>
    <w:rsid w:val="009579EC"/>
    <w:rsid w:val="009A1EE3"/>
    <w:rsid w:val="00A16F07"/>
    <w:rsid w:val="00A30CF9"/>
    <w:rsid w:val="00A34962"/>
    <w:rsid w:val="00B140C2"/>
    <w:rsid w:val="00B26B48"/>
    <w:rsid w:val="00B62D97"/>
    <w:rsid w:val="00B92E08"/>
    <w:rsid w:val="00BC7936"/>
    <w:rsid w:val="00BD718B"/>
    <w:rsid w:val="00C84166"/>
    <w:rsid w:val="00CA2433"/>
    <w:rsid w:val="00CD19F4"/>
    <w:rsid w:val="00CE3937"/>
    <w:rsid w:val="00D44C36"/>
    <w:rsid w:val="00DE7302"/>
    <w:rsid w:val="00E44FBA"/>
    <w:rsid w:val="00E801CD"/>
    <w:rsid w:val="00EA63F5"/>
    <w:rsid w:val="00EB2979"/>
    <w:rsid w:val="00EB5960"/>
    <w:rsid w:val="00EC659E"/>
    <w:rsid w:val="00ED1AB2"/>
    <w:rsid w:val="00ED2C28"/>
    <w:rsid w:val="00F514E2"/>
    <w:rsid w:val="00F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9B7A-7268-4FFA-A3C9-3AD1EBF6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3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2E0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2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uv@kirovl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faleeva@kirovl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f14066493639dbc8d0e7f6/" TargetMode="External"/><Relationship Id="rId5" Type="http://schemas.openxmlformats.org/officeDocument/2006/relationships/hyperlink" Target="https://kirovlel.gosuslugi.ru/glavnoe/&#1055;&#1088;&#1086;&#1077;&#1082;&#1090;&#1099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Фалеева Татьяна Анатольевна</dc:creator>
  <cp:keywords/>
  <dc:description/>
  <cp:lastModifiedBy> Фалеева Татьяна Анатольевна</cp:lastModifiedBy>
  <cp:revision>2</cp:revision>
  <cp:lastPrinted>2021-08-23T13:02:00Z</cp:lastPrinted>
  <dcterms:created xsi:type="dcterms:W3CDTF">2024-09-23T11:05:00Z</dcterms:created>
  <dcterms:modified xsi:type="dcterms:W3CDTF">2024-09-23T11:05:00Z</dcterms:modified>
</cp:coreProperties>
</file>